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FB" w:rsidRDefault="00BC44FB" w:rsidP="00BC44FB">
      <w:r>
        <w:rPr>
          <w:rFonts w:hint="eastAsia"/>
        </w:rPr>
        <w:t>公益社団法人日本地理学会「斎藤　功研究助成」取扱規程</w:t>
      </w:r>
    </w:p>
    <w:p w:rsidR="00BC44FB" w:rsidRDefault="00BC44FB" w:rsidP="00BC44FB"/>
    <w:p w:rsidR="00BC44FB" w:rsidRDefault="00BC44FB" w:rsidP="00BC44FB">
      <w:r>
        <w:rPr>
          <w:rFonts w:hint="eastAsia"/>
        </w:rPr>
        <w:t>（目　的）</w:t>
      </w:r>
    </w:p>
    <w:p w:rsidR="00BC44FB" w:rsidRDefault="00BC44FB" w:rsidP="00BC44FB">
      <w:r>
        <w:rPr>
          <w:rFonts w:hint="eastAsia"/>
        </w:rPr>
        <w:t>第１条</w:t>
      </w:r>
      <w:r>
        <w:rPr>
          <w:rFonts w:hint="eastAsia"/>
        </w:rPr>
        <w:tab/>
      </w:r>
      <w:r>
        <w:rPr>
          <w:rFonts w:hint="eastAsia"/>
        </w:rPr>
        <w:t>この規程は，公益社団法人日本地理学会（以下，本学会とする．）寄付金等取扱規程第２条</w:t>
      </w:r>
      <w:r>
        <w:rPr>
          <w:rFonts w:hint="eastAsia"/>
        </w:rPr>
        <w:t>(3)</w:t>
      </w:r>
      <w:r>
        <w:rPr>
          <w:rFonts w:hint="eastAsia"/>
        </w:rPr>
        <w:t>に規定する特別寄付金として，故斎藤　功会員のご遺族から寄贈された資金を原資に設置された「斎藤　功研究助成」に関して必要事項を定めるものである．</w:t>
      </w:r>
    </w:p>
    <w:p w:rsidR="00BC44FB" w:rsidRDefault="00BC44FB" w:rsidP="00BC44FB"/>
    <w:p w:rsidR="00BC44FB" w:rsidRDefault="00BC44FB" w:rsidP="00BC44FB">
      <w:r>
        <w:rPr>
          <w:rFonts w:hint="eastAsia"/>
        </w:rPr>
        <w:t>（趣　旨）</w:t>
      </w:r>
    </w:p>
    <w:p w:rsidR="00BC44FB" w:rsidRDefault="00BC44FB" w:rsidP="00BC44FB">
      <w:r>
        <w:rPr>
          <w:rFonts w:hint="eastAsia"/>
        </w:rPr>
        <w:t>第２条</w:t>
      </w:r>
      <w:r>
        <w:rPr>
          <w:rFonts w:hint="eastAsia"/>
        </w:rPr>
        <w:tab/>
      </w:r>
      <w:r>
        <w:rPr>
          <w:rFonts w:hint="eastAsia"/>
        </w:rPr>
        <w:t>本助成は，故斎藤　功会員のご遺族による寄贈の趣旨に沿い，南北アメリカに関する地理学的な地域研究を振興・発展させるために，本学会の若手会員による南北アメリカに関する調査・研究の助成に充当する．</w:t>
      </w:r>
    </w:p>
    <w:p w:rsidR="00BC44FB" w:rsidRDefault="00BC44FB" w:rsidP="00BC44FB"/>
    <w:p w:rsidR="00BC44FB" w:rsidRDefault="00BC44FB" w:rsidP="00BC44FB">
      <w:r>
        <w:rPr>
          <w:rFonts w:hint="eastAsia"/>
        </w:rPr>
        <w:t>（寄付金の開始と終了）</w:t>
      </w:r>
    </w:p>
    <w:p w:rsidR="00BC44FB" w:rsidRDefault="00BC44FB" w:rsidP="00BC44FB">
      <w:r>
        <w:rPr>
          <w:rFonts w:hint="eastAsia"/>
        </w:rPr>
        <w:t>第３条</w:t>
      </w:r>
      <w:r>
        <w:rPr>
          <w:rFonts w:hint="eastAsia"/>
        </w:rPr>
        <w:tab/>
      </w:r>
      <w:r>
        <w:rPr>
          <w:rFonts w:hint="eastAsia"/>
        </w:rPr>
        <w:t>本寄付金は，</w:t>
      </w:r>
      <w:r>
        <w:rPr>
          <w:rFonts w:hint="eastAsia"/>
        </w:rPr>
        <w:t>2014</w:t>
      </w:r>
      <w:r>
        <w:rPr>
          <w:rFonts w:hint="eastAsia"/>
        </w:rPr>
        <w:t>年４月１日に開始し，</w:t>
      </w:r>
      <w:r>
        <w:rPr>
          <w:rFonts w:hint="eastAsia"/>
        </w:rPr>
        <w:t>2033</w:t>
      </w:r>
      <w:r>
        <w:rPr>
          <w:rFonts w:hint="eastAsia"/>
        </w:rPr>
        <w:t>年３月</w:t>
      </w:r>
      <w:r>
        <w:rPr>
          <w:rFonts w:hint="eastAsia"/>
        </w:rPr>
        <w:t>31</w:t>
      </w:r>
      <w:r>
        <w:rPr>
          <w:rFonts w:hint="eastAsia"/>
        </w:rPr>
        <w:t>日までに終了する．もしくは，本助成の残額がなくなり次第終了する．</w:t>
      </w:r>
    </w:p>
    <w:p w:rsidR="00BC44FB" w:rsidRDefault="00BC44FB" w:rsidP="00BC44FB"/>
    <w:p w:rsidR="00BC44FB" w:rsidRDefault="00BC44FB" w:rsidP="00BC44FB">
      <w:r>
        <w:rPr>
          <w:rFonts w:hint="eastAsia"/>
        </w:rPr>
        <w:t>（助成の対象）</w:t>
      </w:r>
    </w:p>
    <w:p w:rsidR="00BC44FB" w:rsidRDefault="00BC44FB" w:rsidP="00BC44FB">
      <w:r>
        <w:rPr>
          <w:rFonts w:hint="eastAsia"/>
        </w:rPr>
        <w:t>第４条</w:t>
      </w:r>
      <w:r>
        <w:rPr>
          <w:rFonts w:hint="eastAsia"/>
        </w:rPr>
        <w:tab/>
      </w:r>
      <w:r>
        <w:rPr>
          <w:rFonts w:hint="eastAsia"/>
        </w:rPr>
        <w:t>本助成による助成対象者は，本学会の</w:t>
      </w:r>
      <w:r>
        <w:rPr>
          <w:rFonts w:hint="eastAsia"/>
        </w:rPr>
        <w:t>40</w:t>
      </w:r>
      <w:r>
        <w:rPr>
          <w:rFonts w:hint="eastAsia"/>
        </w:rPr>
        <w:t>歳未満（申請時直後の４月１日現在）の会員とする．</w:t>
      </w:r>
    </w:p>
    <w:p w:rsidR="00BC44FB" w:rsidRDefault="00BC44FB" w:rsidP="00BC44FB"/>
    <w:p w:rsidR="00BC44FB" w:rsidRDefault="00BC44FB" w:rsidP="00BC44FB">
      <w:r>
        <w:rPr>
          <w:rFonts w:hint="eastAsia"/>
        </w:rPr>
        <w:t>（助成の申請）</w:t>
      </w:r>
    </w:p>
    <w:p w:rsidR="00BC44FB" w:rsidRDefault="00BC44FB" w:rsidP="00BC44FB">
      <w:r>
        <w:rPr>
          <w:rFonts w:hint="eastAsia"/>
        </w:rPr>
        <w:t>第５条</w:t>
      </w:r>
      <w:r>
        <w:rPr>
          <w:rFonts w:hint="eastAsia"/>
        </w:rPr>
        <w:tab/>
      </w:r>
      <w:r>
        <w:rPr>
          <w:rFonts w:hint="eastAsia"/>
        </w:rPr>
        <w:t>本助成を受けようとする者は，別に定める様式の申請書に必要事項を記入し，本学会理事長宛に申請するものとする．</w:t>
      </w:r>
    </w:p>
    <w:p w:rsidR="00BC44FB" w:rsidRDefault="00BC44FB" w:rsidP="00BC44FB">
      <w:r>
        <w:rPr>
          <w:rFonts w:hint="eastAsia"/>
        </w:rPr>
        <w:t xml:space="preserve">　　２</w:t>
      </w:r>
      <w:r>
        <w:rPr>
          <w:rFonts w:hint="eastAsia"/>
        </w:rPr>
        <w:tab/>
      </w:r>
      <w:r>
        <w:rPr>
          <w:rFonts w:hint="eastAsia"/>
        </w:rPr>
        <w:t>申請の受付期間は，毎年</w:t>
      </w:r>
      <w:r>
        <w:rPr>
          <w:rFonts w:hint="eastAsia"/>
        </w:rPr>
        <w:t>11</w:t>
      </w:r>
      <w:r>
        <w:rPr>
          <w:rFonts w:hint="eastAsia"/>
        </w:rPr>
        <w:t>月１日から</w:t>
      </w:r>
      <w:r>
        <w:rPr>
          <w:rFonts w:hint="eastAsia"/>
        </w:rPr>
        <w:t>11</w:t>
      </w:r>
      <w:r>
        <w:rPr>
          <w:rFonts w:hint="eastAsia"/>
        </w:rPr>
        <w:t>月末日までとする．</w:t>
      </w:r>
    </w:p>
    <w:p w:rsidR="00BC44FB" w:rsidRDefault="00BC44FB" w:rsidP="00BC44FB"/>
    <w:p w:rsidR="00BC44FB" w:rsidRDefault="00BC44FB" w:rsidP="00BC44FB">
      <w:r>
        <w:rPr>
          <w:rFonts w:hint="eastAsia"/>
        </w:rPr>
        <w:t>（申請の審査）</w:t>
      </w:r>
    </w:p>
    <w:p w:rsidR="00BC44FB" w:rsidRDefault="00BC44FB" w:rsidP="00BC44FB">
      <w:r>
        <w:rPr>
          <w:rFonts w:hint="eastAsia"/>
        </w:rPr>
        <w:t>第５条</w:t>
      </w:r>
      <w:r>
        <w:rPr>
          <w:rFonts w:hint="eastAsia"/>
        </w:rPr>
        <w:tab/>
      </w:r>
      <w:r>
        <w:rPr>
          <w:rFonts w:hint="eastAsia"/>
        </w:rPr>
        <w:t>申請に対する助成の可否については，本助成審査委員会（以下「委員会」という．）で審査する．</w:t>
      </w:r>
    </w:p>
    <w:p w:rsidR="00BC44FB" w:rsidRDefault="00BC44FB" w:rsidP="00BC44FB">
      <w:r>
        <w:rPr>
          <w:rFonts w:hint="eastAsia"/>
        </w:rPr>
        <w:t xml:space="preserve">　　２</w:t>
      </w:r>
      <w:r>
        <w:rPr>
          <w:rFonts w:hint="eastAsia"/>
        </w:rPr>
        <w:tab/>
      </w:r>
      <w:r>
        <w:rPr>
          <w:rFonts w:hint="eastAsia"/>
        </w:rPr>
        <w:t>委員会は，理事長が指名する会員５名で構成する．</w:t>
      </w:r>
    </w:p>
    <w:p w:rsidR="00BC44FB" w:rsidRDefault="00BC44FB" w:rsidP="00BC44FB">
      <w:r>
        <w:rPr>
          <w:rFonts w:hint="eastAsia"/>
        </w:rPr>
        <w:t xml:space="preserve">　　３</w:t>
      </w:r>
      <w:r>
        <w:rPr>
          <w:rFonts w:hint="eastAsia"/>
        </w:rPr>
        <w:tab/>
      </w:r>
      <w:r>
        <w:rPr>
          <w:rFonts w:hint="eastAsia"/>
        </w:rPr>
        <w:t>委員会は，定款第４条及び本規程第２条の趣旨に基づいて助成候補者を選考する．</w:t>
      </w:r>
    </w:p>
    <w:p w:rsidR="00BC44FB" w:rsidRDefault="00BC44FB" w:rsidP="00BC44FB">
      <w:r>
        <w:rPr>
          <w:rFonts w:hint="eastAsia"/>
        </w:rPr>
        <w:lastRenderedPageBreak/>
        <w:t xml:space="preserve">　　４</w:t>
      </w:r>
      <w:r>
        <w:rPr>
          <w:rFonts w:hint="eastAsia"/>
        </w:rPr>
        <w:tab/>
      </w:r>
      <w:r>
        <w:rPr>
          <w:rFonts w:hint="eastAsia"/>
        </w:rPr>
        <w:t>委員会は，審査結果を翌年１月末日までに理事長に答申する．</w:t>
      </w:r>
    </w:p>
    <w:p w:rsidR="00BC44FB" w:rsidRDefault="00BC44FB" w:rsidP="00BC44FB"/>
    <w:p w:rsidR="00BC44FB" w:rsidRDefault="00BC44FB" w:rsidP="00BC44FB">
      <w:r>
        <w:rPr>
          <w:rFonts w:hint="eastAsia"/>
        </w:rPr>
        <w:t>（助成の決定）</w:t>
      </w:r>
    </w:p>
    <w:p w:rsidR="00BC44FB" w:rsidRDefault="00BC44FB" w:rsidP="00BC44FB">
      <w:r>
        <w:rPr>
          <w:rFonts w:hint="eastAsia"/>
        </w:rPr>
        <w:t>第７条</w:t>
      </w:r>
      <w:r>
        <w:rPr>
          <w:rFonts w:hint="eastAsia"/>
        </w:rPr>
        <w:tab/>
      </w:r>
      <w:r>
        <w:rPr>
          <w:rFonts w:hint="eastAsia"/>
        </w:rPr>
        <w:t>理事長は，委員会の答申に基づいて採択者を決定し，申請者に審査結果を文書で通知するともに，ホームページで公開する．</w:t>
      </w:r>
    </w:p>
    <w:p w:rsidR="00BC44FB" w:rsidRDefault="00BC44FB" w:rsidP="00BC44FB"/>
    <w:p w:rsidR="00BC44FB" w:rsidRDefault="00BC44FB" w:rsidP="00BC44FB">
      <w:r>
        <w:rPr>
          <w:rFonts w:hint="eastAsia"/>
        </w:rPr>
        <w:t>（助成額および助成件数）</w:t>
      </w:r>
    </w:p>
    <w:p w:rsidR="00BC44FB" w:rsidRDefault="00BC44FB" w:rsidP="00BC44FB">
      <w:r>
        <w:rPr>
          <w:rFonts w:hint="eastAsia"/>
        </w:rPr>
        <w:t>第８条</w:t>
      </w:r>
      <w:r>
        <w:rPr>
          <w:rFonts w:hint="eastAsia"/>
        </w:rPr>
        <w:tab/>
      </w:r>
      <w:r>
        <w:rPr>
          <w:rFonts w:hint="eastAsia"/>
        </w:rPr>
        <w:t>助成額は，別に定める金額とする．</w:t>
      </w:r>
    </w:p>
    <w:p w:rsidR="00BC44FB" w:rsidRDefault="00BC44FB" w:rsidP="00BC44FB">
      <w:r>
        <w:rPr>
          <w:rFonts w:hint="eastAsia"/>
        </w:rPr>
        <w:t xml:space="preserve">　　２</w:t>
      </w:r>
      <w:r>
        <w:rPr>
          <w:rFonts w:hint="eastAsia"/>
        </w:rPr>
        <w:tab/>
      </w:r>
      <w:r>
        <w:rPr>
          <w:rFonts w:hint="eastAsia"/>
        </w:rPr>
        <w:t>助成件数は，財務状況を勘案して理事長が定める．</w:t>
      </w:r>
    </w:p>
    <w:p w:rsidR="00BC44FB" w:rsidRDefault="00BC44FB" w:rsidP="00BC44FB">
      <w:r>
        <w:rPr>
          <w:rFonts w:hint="eastAsia"/>
        </w:rPr>
        <w:t xml:space="preserve">　　３</w:t>
      </w:r>
      <w:r>
        <w:rPr>
          <w:rFonts w:hint="eastAsia"/>
        </w:rPr>
        <w:tab/>
      </w:r>
      <w:r>
        <w:rPr>
          <w:rFonts w:hint="eastAsia"/>
        </w:rPr>
        <w:t>助成金の交付時期については別に定める．</w:t>
      </w:r>
    </w:p>
    <w:p w:rsidR="00BC44FB" w:rsidRDefault="00BC44FB" w:rsidP="00BC44FB"/>
    <w:p w:rsidR="00BC44FB" w:rsidRDefault="00BC44FB" w:rsidP="00BC44FB">
      <w:r>
        <w:rPr>
          <w:rFonts w:hint="eastAsia"/>
        </w:rPr>
        <w:t>（義　務）</w:t>
      </w:r>
    </w:p>
    <w:p w:rsidR="00BC44FB" w:rsidRDefault="00BC44FB" w:rsidP="00BC44FB">
      <w:r>
        <w:rPr>
          <w:rFonts w:hint="eastAsia"/>
        </w:rPr>
        <w:t>第９条</w:t>
      </w:r>
      <w:r>
        <w:rPr>
          <w:rFonts w:hint="eastAsia"/>
        </w:rPr>
        <w:tab/>
      </w:r>
      <w:r>
        <w:rPr>
          <w:rFonts w:hint="eastAsia"/>
        </w:rPr>
        <w:t>本助成の交付を受けて行われた調査・研究については，調査実施後に報告書を理事長に提出しなければならない．</w:t>
      </w:r>
    </w:p>
    <w:p w:rsidR="00BC44FB" w:rsidRDefault="00BC44FB" w:rsidP="00BC44FB">
      <w:r>
        <w:rPr>
          <w:rFonts w:hint="eastAsia"/>
        </w:rPr>
        <w:t xml:space="preserve">　　２</w:t>
      </w:r>
      <w:r>
        <w:rPr>
          <w:rFonts w:hint="eastAsia"/>
        </w:rPr>
        <w:tab/>
      </w:r>
      <w:r>
        <w:rPr>
          <w:rFonts w:hint="eastAsia"/>
        </w:rPr>
        <w:t>調査・研究結果については，助成期間終了後１年以内に本学会学術大会において口頭発表を行わなければならない．</w:t>
      </w:r>
    </w:p>
    <w:p w:rsidR="00BC44FB" w:rsidRDefault="00BC44FB" w:rsidP="00BC44FB">
      <w:r>
        <w:rPr>
          <w:rFonts w:hint="eastAsia"/>
        </w:rPr>
        <w:t xml:space="preserve">　　３</w:t>
      </w:r>
      <w:r>
        <w:rPr>
          <w:rFonts w:hint="eastAsia"/>
        </w:rPr>
        <w:tab/>
      </w:r>
      <w:r>
        <w:rPr>
          <w:rFonts w:hint="eastAsia"/>
        </w:rPr>
        <w:t>本助成の交付を受けて行われた調査・研究をもとに論文または著書を発表する際には，本助成による助成研究である旨を明記しなければならない．</w:t>
      </w:r>
    </w:p>
    <w:p w:rsidR="00BC44FB" w:rsidRDefault="00BC44FB" w:rsidP="00BC44FB"/>
    <w:p w:rsidR="00BC44FB" w:rsidRDefault="00BC44FB" w:rsidP="00BC44FB">
      <w:r>
        <w:rPr>
          <w:rFonts w:hint="eastAsia"/>
        </w:rPr>
        <w:t>（規程の変更）</w:t>
      </w:r>
    </w:p>
    <w:p w:rsidR="00BC44FB" w:rsidRDefault="00BC44FB" w:rsidP="00BC44FB">
      <w:r>
        <w:rPr>
          <w:rFonts w:hint="eastAsia"/>
        </w:rPr>
        <w:t>第</w:t>
      </w:r>
      <w:r>
        <w:rPr>
          <w:rFonts w:hint="eastAsia"/>
        </w:rPr>
        <w:t>10</w:t>
      </w:r>
      <w:r>
        <w:rPr>
          <w:rFonts w:hint="eastAsia"/>
        </w:rPr>
        <w:t>条</w:t>
      </w:r>
      <w:r>
        <w:rPr>
          <w:rFonts w:hint="eastAsia"/>
        </w:rPr>
        <w:tab/>
      </w:r>
      <w:r>
        <w:rPr>
          <w:rFonts w:hint="eastAsia"/>
        </w:rPr>
        <w:t>この規程を変更するときは，理事会の承認を得なければならない．</w:t>
      </w:r>
    </w:p>
    <w:p w:rsidR="00BC44FB" w:rsidRDefault="00BC44FB" w:rsidP="00BC44FB"/>
    <w:p w:rsidR="00BC44FB" w:rsidRDefault="00BC44FB" w:rsidP="00BC44FB">
      <w:r>
        <w:rPr>
          <w:rFonts w:hint="eastAsia"/>
        </w:rPr>
        <w:t>付　則</w:t>
      </w:r>
    </w:p>
    <w:p w:rsidR="00BC44FB" w:rsidRDefault="00BC44FB" w:rsidP="00BC44FB">
      <w:r>
        <w:rPr>
          <w:rFonts w:hint="eastAsia"/>
        </w:rPr>
        <w:t xml:space="preserve">　　１</w:t>
      </w:r>
      <w:r>
        <w:rPr>
          <w:rFonts w:hint="eastAsia"/>
        </w:rPr>
        <w:tab/>
      </w:r>
      <w:r>
        <w:rPr>
          <w:rFonts w:hint="eastAsia"/>
        </w:rPr>
        <w:t>この規程の施行に関し，必要な事項は別に定める．</w:t>
      </w:r>
    </w:p>
    <w:p w:rsidR="00BC44FB" w:rsidRDefault="00BC44FB" w:rsidP="00BC44FB">
      <w:r>
        <w:rPr>
          <w:rFonts w:hint="eastAsia"/>
        </w:rPr>
        <w:t xml:space="preserve">　　２</w:t>
      </w:r>
      <w:r>
        <w:rPr>
          <w:rFonts w:hint="eastAsia"/>
        </w:rPr>
        <w:tab/>
      </w:r>
      <w:r>
        <w:rPr>
          <w:rFonts w:hint="eastAsia"/>
        </w:rPr>
        <w:t>この規程は</w:t>
      </w:r>
      <w:r>
        <w:rPr>
          <w:rFonts w:hint="eastAsia"/>
        </w:rPr>
        <w:t>2014</w:t>
      </w:r>
      <w:r>
        <w:rPr>
          <w:rFonts w:hint="eastAsia"/>
        </w:rPr>
        <w:t>年６月７日から施行する．</w:t>
      </w:r>
    </w:p>
    <w:p w:rsidR="00BC44FB" w:rsidRDefault="00BC44FB" w:rsidP="00BC44FB">
      <w:bookmarkStart w:id="0" w:name="_GoBack"/>
      <w:bookmarkEnd w:id="0"/>
    </w:p>
    <w:p w:rsidR="00BC44FB" w:rsidRDefault="00BC44FB" w:rsidP="00BC44FB"/>
    <w:p w:rsidR="00BC44FB" w:rsidRDefault="00BC44FB" w:rsidP="00BC44FB"/>
    <w:p w:rsidR="00BC44FB" w:rsidRDefault="00BC44FB" w:rsidP="00BC44FB"/>
    <w:sectPr w:rsidR="00BC44FB" w:rsidSect="00BD0638">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728" w:rsidRDefault="00031728" w:rsidP="00031728">
      <w:r>
        <w:separator/>
      </w:r>
    </w:p>
  </w:endnote>
  <w:endnote w:type="continuationSeparator" w:id="0">
    <w:p w:rsidR="00031728" w:rsidRDefault="00031728" w:rsidP="0003172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728" w:rsidRDefault="00031728" w:rsidP="00031728">
      <w:r>
        <w:separator/>
      </w:r>
    </w:p>
  </w:footnote>
  <w:footnote w:type="continuationSeparator" w:id="0">
    <w:p w:rsidR="00031728" w:rsidRDefault="00031728" w:rsidP="00031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8F4"/>
    <w:rsid w:val="00031728"/>
    <w:rsid w:val="00175A59"/>
    <w:rsid w:val="001C189E"/>
    <w:rsid w:val="00970531"/>
    <w:rsid w:val="009838F4"/>
    <w:rsid w:val="00B60DCB"/>
    <w:rsid w:val="00BC44FB"/>
    <w:rsid w:val="00BD0638"/>
    <w:rsid w:val="00C24EA6"/>
    <w:rsid w:val="00C81BB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1728"/>
    <w:pPr>
      <w:tabs>
        <w:tab w:val="center" w:pos="4252"/>
        <w:tab w:val="right" w:pos="8504"/>
      </w:tabs>
      <w:snapToGrid w:val="0"/>
    </w:pPr>
  </w:style>
  <w:style w:type="character" w:customStyle="1" w:styleId="a4">
    <w:name w:val="ヘッダー (文字)"/>
    <w:basedOn w:val="a0"/>
    <w:link w:val="a3"/>
    <w:uiPriority w:val="99"/>
    <w:semiHidden/>
    <w:rsid w:val="00031728"/>
  </w:style>
  <w:style w:type="paragraph" w:styleId="a5">
    <w:name w:val="footer"/>
    <w:basedOn w:val="a"/>
    <w:link w:val="a6"/>
    <w:uiPriority w:val="99"/>
    <w:semiHidden/>
    <w:unhideWhenUsed/>
    <w:rsid w:val="00031728"/>
    <w:pPr>
      <w:tabs>
        <w:tab w:val="center" w:pos="4252"/>
        <w:tab w:val="right" w:pos="8504"/>
      </w:tabs>
      <w:snapToGrid w:val="0"/>
    </w:pPr>
  </w:style>
  <w:style w:type="character" w:customStyle="1" w:styleId="a6">
    <w:name w:val="フッター (文字)"/>
    <w:basedOn w:val="a0"/>
    <w:link w:val="a5"/>
    <w:uiPriority w:val="99"/>
    <w:semiHidden/>
    <w:rsid w:val="000317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949</Characters>
  <Application>Microsoft Office Word</Application>
  <DocSecurity>0</DocSecurity>
  <Lines>7</Lines>
  <Paragraphs>2</Paragraphs>
  <ScaleCrop>false</ScaleCrop>
  <Company>sakura</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geo</dc:creator>
  <cp:lastModifiedBy>ajg</cp:lastModifiedBy>
  <cp:revision>2</cp:revision>
  <dcterms:created xsi:type="dcterms:W3CDTF">2014-09-07T00:49:00Z</dcterms:created>
  <dcterms:modified xsi:type="dcterms:W3CDTF">2014-09-07T00:49:00Z</dcterms:modified>
</cp:coreProperties>
</file>